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0E1B" w14:textId="6D1179B0" w:rsidR="00606888" w:rsidRPr="005B35CA" w:rsidRDefault="009E390F" w:rsidP="00A852AF">
      <w:pPr>
        <w:spacing w:line="240" w:lineRule="auto"/>
        <w:ind w:left="5664" w:firstLine="708"/>
        <w:rPr>
          <w:rFonts w:ascii="Arial" w:hAnsi="Arial" w:cs="Arial"/>
          <w:sz w:val="14"/>
          <w:szCs w:val="14"/>
        </w:rPr>
      </w:pPr>
      <w:r w:rsidRPr="005B35CA">
        <w:rPr>
          <w:rFonts w:ascii="Arial" w:hAnsi="Arial" w:cs="Arial"/>
          <w:sz w:val="14"/>
          <w:szCs w:val="14"/>
        </w:rPr>
        <w:t>G</w:t>
      </w:r>
      <w:r w:rsidR="00606888" w:rsidRPr="005B35CA">
        <w:rPr>
          <w:rFonts w:ascii="Arial" w:hAnsi="Arial" w:cs="Arial"/>
          <w:sz w:val="14"/>
          <w:szCs w:val="14"/>
        </w:rPr>
        <w:t>S Elektromedizinische Geräte G. Stemple</w:t>
      </w:r>
      <w:r w:rsidR="00B87776" w:rsidRPr="005B35CA">
        <w:rPr>
          <w:rFonts w:ascii="Arial" w:hAnsi="Arial" w:cs="Arial"/>
          <w:sz w:val="14"/>
          <w:szCs w:val="14"/>
        </w:rPr>
        <w:t xml:space="preserve"> </w:t>
      </w:r>
      <w:r w:rsidR="00606888" w:rsidRPr="005B35CA">
        <w:rPr>
          <w:rFonts w:ascii="Arial" w:hAnsi="Arial" w:cs="Arial"/>
          <w:sz w:val="14"/>
          <w:szCs w:val="14"/>
        </w:rPr>
        <w:t>GmbH</w:t>
      </w:r>
    </w:p>
    <w:p w14:paraId="2791FFEC" w14:textId="1E6EE424" w:rsidR="00606888" w:rsidRPr="005B35CA" w:rsidRDefault="009E390F" w:rsidP="00BC7D78">
      <w:pPr>
        <w:tabs>
          <w:tab w:val="left" w:pos="6379"/>
        </w:tabs>
        <w:spacing w:after="80" w:line="240" w:lineRule="auto"/>
        <w:rPr>
          <w:rFonts w:ascii="Arial" w:hAnsi="Arial" w:cs="Arial"/>
          <w:color w:val="000000"/>
          <w:sz w:val="14"/>
          <w:szCs w:val="14"/>
        </w:rPr>
      </w:pPr>
      <w:r w:rsidRPr="005B35CA">
        <w:rPr>
          <w:rFonts w:ascii="Arial" w:hAnsi="Arial" w:cs="Arial"/>
          <w:color w:val="000000"/>
          <w:sz w:val="14"/>
          <w:szCs w:val="14"/>
        </w:rPr>
        <w:tab/>
      </w:r>
      <w:r w:rsidR="00606888" w:rsidRPr="005B35CA">
        <w:rPr>
          <w:rFonts w:ascii="Arial" w:hAnsi="Arial" w:cs="Arial"/>
          <w:color w:val="000000"/>
          <w:sz w:val="14"/>
          <w:szCs w:val="14"/>
        </w:rPr>
        <w:t>Hauswiesenstr. 26</w:t>
      </w:r>
    </w:p>
    <w:p w14:paraId="5E837F31" w14:textId="0241D763" w:rsidR="00B87776" w:rsidRPr="005B35CA" w:rsidRDefault="009E390F" w:rsidP="00BC7D78">
      <w:pPr>
        <w:tabs>
          <w:tab w:val="left" w:pos="6379"/>
        </w:tabs>
        <w:spacing w:after="80" w:line="240" w:lineRule="auto"/>
        <w:rPr>
          <w:rFonts w:ascii="Arial" w:hAnsi="Arial" w:cs="Arial"/>
          <w:color w:val="000000"/>
          <w:sz w:val="14"/>
          <w:szCs w:val="14"/>
        </w:rPr>
      </w:pPr>
      <w:r w:rsidRPr="005B35CA">
        <w:rPr>
          <w:rFonts w:ascii="Arial" w:hAnsi="Arial" w:cs="Arial"/>
          <w:color w:val="000000"/>
          <w:sz w:val="14"/>
          <w:szCs w:val="14"/>
        </w:rPr>
        <w:tab/>
      </w:r>
      <w:r w:rsidR="00606888" w:rsidRPr="005B35CA">
        <w:rPr>
          <w:rFonts w:ascii="Arial" w:hAnsi="Arial" w:cs="Arial"/>
          <w:color w:val="000000"/>
          <w:sz w:val="14"/>
          <w:szCs w:val="14"/>
        </w:rPr>
        <w:t>86916 Kauferi</w:t>
      </w:r>
      <w:r w:rsidR="00B87776" w:rsidRPr="005B35CA">
        <w:rPr>
          <w:rFonts w:ascii="Arial" w:hAnsi="Arial" w:cs="Arial"/>
          <w:color w:val="000000"/>
          <w:sz w:val="14"/>
          <w:szCs w:val="14"/>
        </w:rPr>
        <w:t>ng</w:t>
      </w:r>
    </w:p>
    <w:p w14:paraId="3CCC5AEB" w14:textId="77777777" w:rsidR="00B87776" w:rsidRPr="005B35CA" w:rsidRDefault="00B87776" w:rsidP="00B87776">
      <w:pPr>
        <w:rPr>
          <w:rFonts w:ascii="Arial" w:hAnsi="Arial" w:cs="Arial"/>
          <w:b/>
          <w:bCs/>
          <w:noProof/>
          <w:color w:val="000000"/>
          <w:sz w:val="28"/>
          <w:szCs w:val="28"/>
        </w:rPr>
      </w:pPr>
      <w:r w:rsidRPr="005B35CA">
        <w:rPr>
          <w:rFonts w:ascii="Arial" w:hAnsi="Arial" w:cs="Arial"/>
          <w:b/>
          <w:bCs/>
          <w:noProof/>
          <w:color w:val="000000"/>
          <w:sz w:val="28"/>
          <w:szCs w:val="28"/>
        </w:rPr>
        <w:t>Presseinformation</w:t>
      </w:r>
    </w:p>
    <w:p w14:paraId="310CFD81" w14:textId="3723C525" w:rsidR="00C503B7" w:rsidRPr="005B35CA" w:rsidRDefault="00B003A0" w:rsidP="00C503B7">
      <w:pPr>
        <w:rPr>
          <w:rFonts w:ascii="Arial" w:hAnsi="Arial" w:cs="Arial"/>
          <w:b/>
          <w:bCs/>
          <w:noProof/>
          <w:color w:val="000000"/>
          <w:sz w:val="18"/>
          <w:szCs w:val="18"/>
        </w:rPr>
      </w:pPr>
      <w:r>
        <w:rPr>
          <w:rFonts w:ascii="Arial" w:hAnsi="Arial" w:cs="Arial"/>
          <w:b/>
          <w:bCs/>
          <w:noProof/>
          <w:color w:val="000000"/>
          <w:sz w:val="18"/>
          <w:szCs w:val="18"/>
        </w:rPr>
        <w:t>1</w:t>
      </w:r>
      <w:r w:rsidR="00A131F1">
        <w:rPr>
          <w:rFonts w:ascii="Arial" w:hAnsi="Arial" w:cs="Arial"/>
          <w:b/>
          <w:bCs/>
          <w:noProof/>
          <w:color w:val="000000"/>
          <w:sz w:val="18"/>
          <w:szCs w:val="18"/>
        </w:rPr>
        <w:t>7</w:t>
      </w:r>
      <w:r w:rsidR="00F14447" w:rsidRPr="005B35CA">
        <w:rPr>
          <w:rFonts w:ascii="Arial" w:hAnsi="Arial" w:cs="Arial"/>
          <w:b/>
          <w:bCs/>
          <w:noProof/>
          <w:color w:val="000000"/>
          <w:sz w:val="18"/>
          <w:szCs w:val="18"/>
        </w:rPr>
        <w:t>.</w:t>
      </w:r>
      <w:r>
        <w:rPr>
          <w:rFonts w:ascii="Arial" w:hAnsi="Arial" w:cs="Arial"/>
          <w:b/>
          <w:bCs/>
          <w:noProof/>
          <w:color w:val="000000"/>
          <w:sz w:val="18"/>
          <w:szCs w:val="18"/>
        </w:rPr>
        <w:t>10</w:t>
      </w:r>
      <w:r w:rsidR="00F14447" w:rsidRPr="005B35CA">
        <w:rPr>
          <w:rFonts w:ascii="Arial" w:hAnsi="Arial" w:cs="Arial"/>
          <w:b/>
          <w:bCs/>
          <w:noProof/>
          <w:color w:val="000000"/>
          <w:sz w:val="18"/>
          <w:szCs w:val="18"/>
        </w:rPr>
        <w:t>.</w:t>
      </w:r>
      <w:r w:rsidR="00B87776" w:rsidRPr="005B35CA">
        <w:rPr>
          <w:rFonts w:ascii="Arial" w:hAnsi="Arial" w:cs="Arial"/>
          <w:b/>
          <w:bCs/>
          <w:noProof/>
          <w:color w:val="000000"/>
          <w:sz w:val="18"/>
          <w:szCs w:val="18"/>
        </w:rPr>
        <w:t>2022</w:t>
      </w:r>
    </w:p>
    <w:p w14:paraId="16858ACA" w14:textId="6A97914F" w:rsidR="00B87776" w:rsidRPr="005B35CA" w:rsidRDefault="009E390F" w:rsidP="007A5C19">
      <w:pPr>
        <w:tabs>
          <w:tab w:val="left" w:pos="6379"/>
        </w:tabs>
        <w:spacing w:after="80" w:line="240" w:lineRule="auto"/>
        <w:rPr>
          <w:rFonts w:ascii="Arial" w:hAnsi="Arial" w:cs="Arial"/>
          <w:color w:val="000000"/>
          <w:sz w:val="14"/>
          <w:szCs w:val="14"/>
        </w:rPr>
      </w:pPr>
      <w:r w:rsidRPr="005B35CA">
        <w:rPr>
          <w:rFonts w:ascii="Arial" w:hAnsi="Arial" w:cs="Arial"/>
          <w:color w:val="000000"/>
          <w:sz w:val="14"/>
          <w:szCs w:val="14"/>
        </w:rPr>
        <w:tab/>
      </w:r>
      <w:r w:rsidR="00B87776" w:rsidRPr="005B35CA">
        <w:rPr>
          <w:rFonts w:ascii="Arial" w:hAnsi="Arial" w:cs="Arial"/>
          <w:color w:val="000000"/>
          <w:sz w:val="14"/>
          <w:szCs w:val="14"/>
        </w:rPr>
        <w:t>Pressekontakt: Susanne Bosch</w:t>
      </w:r>
    </w:p>
    <w:p w14:paraId="507973A9" w14:textId="53AE69C0" w:rsidR="00467EA8" w:rsidRPr="005B35CA" w:rsidRDefault="009E390F" w:rsidP="007A5C19">
      <w:pPr>
        <w:tabs>
          <w:tab w:val="left" w:pos="6379"/>
        </w:tabs>
        <w:spacing w:after="80" w:line="240" w:lineRule="auto"/>
        <w:rPr>
          <w:rFonts w:ascii="Arial" w:hAnsi="Arial" w:cs="Arial"/>
          <w:color w:val="000000"/>
          <w:sz w:val="14"/>
          <w:szCs w:val="14"/>
        </w:rPr>
      </w:pPr>
      <w:r w:rsidRPr="005B35CA">
        <w:rPr>
          <w:rFonts w:ascii="Arial" w:hAnsi="Arial" w:cs="Arial"/>
          <w:color w:val="000000"/>
          <w:sz w:val="14"/>
          <w:szCs w:val="14"/>
        </w:rPr>
        <w:tab/>
      </w:r>
      <w:r w:rsidR="00B87776" w:rsidRPr="005B35CA">
        <w:rPr>
          <w:rFonts w:ascii="Arial" w:hAnsi="Arial" w:cs="Arial"/>
          <w:color w:val="000000"/>
          <w:sz w:val="14"/>
          <w:szCs w:val="14"/>
        </w:rPr>
        <w:t>Tel.: +49 (0)8191 65722- 648</w:t>
      </w:r>
    </w:p>
    <w:p w14:paraId="622F5578" w14:textId="41C6F095" w:rsidR="00B87776" w:rsidRPr="005B35CA" w:rsidRDefault="009E390F" w:rsidP="007A5C19">
      <w:pPr>
        <w:tabs>
          <w:tab w:val="left" w:pos="6379"/>
        </w:tabs>
        <w:spacing w:after="80" w:line="240" w:lineRule="auto"/>
        <w:rPr>
          <w:rFonts w:ascii="Arial" w:hAnsi="Arial" w:cs="Arial"/>
          <w:color w:val="000000"/>
          <w:sz w:val="14"/>
          <w:szCs w:val="14"/>
        </w:rPr>
      </w:pPr>
      <w:r w:rsidRPr="005B35CA">
        <w:rPr>
          <w:rFonts w:ascii="Arial" w:hAnsi="Arial" w:cs="Arial"/>
          <w:color w:val="000000"/>
          <w:sz w:val="14"/>
          <w:szCs w:val="14"/>
        </w:rPr>
        <w:tab/>
      </w:r>
      <w:hyperlink r:id="rId12" w:history="1">
        <w:r w:rsidR="009E0859" w:rsidRPr="005B35CA">
          <w:rPr>
            <w:rStyle w:val="Hyperlink"/>
            <w:rFonts w:ascii="Arial" w:hAnsi="Arial" w:cs="Arial"/>
            <w:sz w:val="14"/>
            <w:szCs w:val="14"/>
          </w:rPr>
          <w:t>www.corpuls.world</w:t>
        </w:r>
      </w:hyperlink>
    </w:p>
    <w:p w14:paraId="08085B6D" w14:textId="43A8092A" w:rsidR="0019563F" w:rsidRPr="005B35CA" w:rsidRDefault="0019563F" w:rsidP="007A5C19">
      <w:pPr>
        <w:tabs>
          <w:tab w:val="left" w:pos="6379"/>
        </w:tabs>
        <w:spacing w:after="80" w:line="240" w:lineRule="auto"/>
        <w:rPr>
          <w:rFonts w:ascii="Arial" w:hAnsi="Arial" w:cs="Arial"/>
          <w:color w:val="000000"/>
          <w:sz w:val="14"/>
          <w:szCs w:val="14"/>
        </w:rPr>
      </w:pPr>
    </w:p>
    <w:p w14:paraId="5D800632" w14:textId="2DB4D962" w:rsidR="00830EDA" w:rsidRDefault="00830EDA" w:rsidP="008C7E58">
      <w:pPr>
        <w:jc w:val="both"/>
        <w:rPr>
          <w:rFonts w:ascii="Arial" w:hAnsi="Arial" w:cs="Arial"/>
          <w:sz w:val="28"/>
          <w:szCs w:val="28"/>
        </w:rPr>
      </w:pPr>
    </w:p>
    <w:p w14:paraId="0E045CA5" w14:textId="77777777" w:rsidR="002822F1" w:rsidRPr="005B35CA" w:rsidRDefault="002822F1" w:rsidP="008C7E58">
      <w:pPr>
        <w:jc w:val="both"/>
        <w:rPr>
          <w:rFonts w:ascii="Arial" w:hAnsi="Arial" w:cs="Arial"/>
          <w:sz w:val="28"/>
          <w:szCs w:val="28"/>
        </w:rPr>
      </w:pPr>
    </w:p>
    <w:p w14:paraId="25011B0B" w14:textId="1E6196B5" w:rsidR="005B35CA" w:rsidRPr="00A852AF" w:rsidRDefault="008663F2" w:rsidP="005B35CA">
      <w:pPr>
        <w:jc w:val="center"/>
        <w:rPr>
          <w:rFonts w:ascii="Arial" w:hAnsi="Arial" w:cs="Arial"/>
          <w:b/>
          <w:bCs/>
          <w:sz w:val="26"/>
          <w:szCs w:val="26"/>
        </w:rPr>
      </w:pPr>
      <w:proofErr w:type="spellStart"/>
      <w:r>
        <w:rPr>
          <w:rFonts w:ascii="Arial" w:hAnsi="Arial" w:cs="Arial"/>
          <w:b/>
          <w:bCs/>
          <w:sz w:val="26"/>
          <w:szCs w:val="26"/>
        </w:rPr>
        <w:t>corpuls</w:t>
      </w:r>
      <w:proofErr w:type="spellEnd"/>
      <w:r>
        <w:rPr>
          <w:rFonts w:ascii="Arial" w:hAnsi="Arial" w:cs="Arial"/>
          <w:b/>
          <w:bCs/>
          <w:sz w:val="26"/>
          <w:szCs w:val="26"/>
        </w:rPr>
        <w:t xml:space="preserve"> ist </w:t>
      </w:r>
      <w:r w:rsidR="005B35CA" w:rsidRPr="00A852AF">
        <w:rPr>
          <w:rFonts w:ascii="Arial" w:hAnsi="Arial" w:cs="Arial"/>
          <w:b/>
          <w:bCs/>
          <w:sz w:val="26"/>
          <w:szCs w:val="26"/>
        </w:rPr>
        <w:t>„Deutschlands wachstumsstärkster Mittelständler 2022“</w:t>
      </w:r>
    </w:p>
    <w:p w14:paraId="36774B77" w14:textId="397A8E60" w:rsidR="005B35CA" w:rsidRPr="00A468B8" w:rsidRDefault="005B35CA" w:rsidP="005B35CA">
      <w:pPr>
        <w:jc w:val="center"/>
        <w:rPr>
          <w:rFonts w:ascii="Arial" w:hAnsi="Arial" w:cs="Arial"/>
          <w:b/>
          <w:bCs/>
        </w:rPr>
      </w:pPr>
      <w:proofErr w:type="spellStart"/>
      <w:r w:rsidRPr="00A468B8">
        <w:rPr>
          <w:rFonts w:ascii="Arial" w:hAnsi="Arial" w:cs="Arial"/>
          <w:b/>
          <w:bCs/>
        </w:rPr>
        <w:t>Kauferinger</w:t>
      </w:r>
      <w:proofErr w:type="spellEnd"/>
      <w:r w:rsidRPr="00A468B8">
        <w:rPr>
          <w:rFonts w:ascii="Arial" w:hAnsi="Arial" w:cs="Arial"/>
          <w:b/>
          <w:bCs/>
        </w:rPr>
        <w:t xml:space="preserve"> Unternehmen </w:t>
      </w:r>
      <w:r w:rsidR="002822F1" w:rsidRPr="00A468B8">
        <w:rPr>
          <w:rFonts w:ascii="Arial" w:hAnsi="Arial" w:cs="Arial"/>
          <w:b/>
          <w:bCs/>
        </w:rPr>
        <w:t xml:space="preserve">GS </w:t>
      </w:r>
      <w:r w:rsidRPr="00A468B8">
        <w:rPr>
          <w:rFonts w:ascii="Arial" w:hAnsi="Arial" w:cs="Arial"/>
          <w:b/>
          <w:bCs/>
        </w:rPr>
        <w:t>führt Top 100 an</w:t>
      </w:r>
    </w:p>
    <w:p w14:paraId="65B13338" w14:textId="77777777" w:rsidR="002822F1" w:rsidRPr="005B35CA" w:rsidRDefault="002822F1" w:rsidP="005B35CA">
      <w:pPr>
        <w:jc w:val="both"/>
        <w:rPr>
          <w:rFonts w:ascii="Arial" w:hAnsi="Arial" w:cs="Arial"/>
        </w:rPr>
      </w:pPr>
    </w:p>
    <w:p w14:paraId="4BFED3D1" w14:textId="349F228E" w:rsidR="005B35CA" w:rsidRDefault="005B35CA" w:rsidP="005B35CA">
      <w:pPr>
        <w:jc w:val="both"/>
        <w:rPr>
          <w:rFonts w:ascii="Arial" w:hAnsi="Arial" w:cs="Arial"/>
        </w:rPr>
      </w:pPr>
      <w:r w:rsidRPr="005B35CA">
        <w:rPr>
          <w:rFonts w:ascii="Arial" w:hAnsi="Arial" w:cs="Arial"/>
        </w:rPr>
        <w:t xml:space="preserve">Die </w:t>
      </w:r>
      <w:proofErr w:type="spellStart"/>
      <w:r w:rsidRPr="005B35CA">
        <w:rPr>
          <w:rFonts w:ascii="Arial" w:hAnsi="Arial" w:cs="Arial"/>
        </w:rPr>
        <w:t>Kauferinger</w:t>
      </w:r>
      <w:proofErr w:type="spellEnd"/>
      <w:r w:rsidRPr="005B35CA">
        <w:rPr>
          <w:rFonts w:ascii="Arial" w:hAnsi="Arial" w:cs="Arial"/>
        </w:rPr>
        <w:t xml:space="preserve"> Firma GS ist „wachstumsstärkster Mittelständler Deutschlands 2022“. Das Medizintechnik-Unternehmen </w:t>
      </w:r>
      <w:r w:rsidR="00CB058F">
        <w:rPr>
          <w:rFonts w:ascii="Arial" w:hAnsi="Arial" w:cs="Arial"/>
        </w:rPr>
        <w:t>steht an der Spitze der</w:t>
      </w:r>
      <w:r w:rsidRPr="005B35CA">
        <w:rPr>
          <w:rFonts w:ascii="Arial" w:hAnsi="Arial" w:cs="Arial"/>
        </w:rPr>
        <w:t xml:space="preserve"> Top 100 einer aktuellen Studie</w:t>
      </w:r>
      <w:r w:rsidR="00581F98">
        <w:rPr>
          <w:rFonts w:ascii="Arial" w:hAnsi="Arial" w:cs="Arial"/>
        </w:rPr>
        <w:t xml:space="preserve"> der</w:t>
      </w:r>
      <w:r w:rsidRPr="005B35CA">
        <w:rPr>
          <w:rFonts w:ascii="Arial" w:hAnsi="Arial" w:cs="Arial"/>
        </w:rPr>
        <w:t xml:space="preserve"> Münchner Strategieberatung Munich </w:t>
      </w:r>
      <w:proofErr w:type="spellStart"/>
      <w:r w:rsidRPr="005B35CA">
        <w:rPr>
          <w:rFonts w:ascii="Arial" w:hAnsi="Arial" w:cs="Arial"/>
        </w:rPr>
        <w:t>Strategy</w:t>
      </w:r>
      <w:proofErr w:type="spellEnd"/>
      <w:r w:rsidRPr="005B35CA">
        <w:rPr>
          <w:rFonts w:ascii="Arial" w:hAnsi="Arial" w:cs="Arial"/>
        </w:rPr>
        <w:t xml:space="preserve">. Im Vorjahr lag GS </w:t>
      </w:r>
      <w:r w:rsidR="00581F98">
        <w:rPr>
          <w:rFonts w:ascii="Arial" w:hAnsi="Arial" w:cs="Arial"/>
        </w:rPr>
        <w:t xml:space="preserve">hier </w:t>
      </w:r>
      <w:r w:rsidRPr="005B35CA">
        <w:rPr>
          <w:rFonts w:ascii="Arial" w:hAnsi="Arial" w:cs="Arial"/>
        </w:rPr>
        <w:t>auf Rang 12.</w:t>
      </w:r>
    </w:p>
    <w:p w14:paraId="747B5102" w14:textId="3DA93C30" w:rsidR="00B003A0" w:rsidRPr="00B003A0" w:rsidRDefault="00B003A0" w:rsidP="005B35CA">
      <w:pPr>
        <w:jc w:val="both"/>
        <w:rPr>
          <w:rFonts w:ascii="Arial" w:hAnsi="Arial" w:cs="Arial"/>
          <w:b/>
          <w:bCs/>
        </w:rPr>
      </w:pPr>
      <w:r w:rsidRPr="00B003A0">
        <w:rPr>
          <w:rFonts w:ascii="Arial" w:hAnsi="Arial" w:cs="Arial"/>
          <w:b/>
          <w:bCs/>
        </w:rPr>
        <w:t xml:space="preserve">Pandemie als Chance </w:t>
      </w:r>
      <w:r w:rsidR="00A852AF">
        <w:rPr>
          <w:rFonts w:ascii="Arial" w:hAnsi="Arial" w:cs="Arial"/>
          <w:b/>
          <w:bCs/>
        </w:rPr>
        <w:t>sehen</w:t>
      </w:r>
    </w:p>
    <w:p w14:paraId="0A10DCA9" w14:textId="1D7AAF2E" w:rsidR="005B35CA" w:rsidRPr="005B35CA" w:rsidRDefault="00665E9B" w:rsidP="005B35CA">
      <w:pPr>
        <w:jc w:val="both"/>
        <w:rPr>
          <w:rFonts w:ascii="Arial" w:hAnsi="Arial" w:cs="Arial"/>
        </w:rPr>
      </w:pPr>
      <w:r>
        <w:rPr>
          <w:rFonts w:ascii="Arial" w:hAnsi="Arial" w:cs="Arial"/>
        </w:rPr>
        <w:t>Während der Pandemie haben die Unternehmen in den Spitzenpositionen</w:t>
      </w:r>
      <w:r w:rsidR="00A83F1B">
        <w:rPr>
          <w:rFonts w:ascii="Arial" w:hAnsi="Arial" w:cs="Arial"/>
        </w:rPr>
        <w:t xml:space="preserve"> der Studie</w:t>
      </w:r>
      <w:r>
        <w:rPr>
          <w:rFonts w:ascii="Arial" w:hAnsi="Arial" w:cs="Arial"/>
        </w:rPr>
        <w:t xml:space="preserve"> „</w:t>
      </w:r>
      <w:r w:rsidR="00B003A0">
        <w:rPr>
          <w:rFonts w:ascii="Arial" w:hAnsi="Arial" w:cs="Arial"/>
        </w:rPr>
        <w:t>mutige Entscheidungen getroffen und die Situation als Chance gesehen, statt Investitionen zu stoppen“</w:t>
      </w:r>
      <w:r>
        <w:rPr>
          <w:rFonts w:ascii="Arial" w:hAnsi="Arial" w:cs="Arial"/>
        </w:rPr>
        <w:t xml:space="preserve">, heißt es von Munich </w:t>
      </w:r>
      <w:proofErr w:type="spellStart"/>
      <w:r>
        <w:rPr>
          <w:rFonts w:ascii="Arial" w:hAnsi="Arial" w:cs="Arial"/>
        </w:rPr>
        <w:t>Strategy</w:t>
      </w:r>
      <w:proofErr w:type="spellEnd"/>
      <w:r w:rsidRPr="00A468B8">
        <w:rPr>
          <w:rFonts w:ascii="Arial" w:hAnsi="Arial" w:cs="Arial"/>
        </w:rPr>
        <w:t xml:space="preserve">. </w:t>
      </w:r>
      <w:bookmarkStart w:id="0" w:name="_Hlk116478473"/>
      <w:r w:rsidRPr="00A468B8">
        <w:rPr>
          <w:rFonts w:ascii="Arial" w:hAnsi="Arial" w:cs="Arial"/>
        </w:rPr>
        <w:t xml:space="preserve">GS hat im Jahr </w:t>
      </w:r>
      <w:r w:rsidR="00566D98" w:rsidRPr="00A468B8">
        <w:rPr>
          <w:rFonts w:ascii="Arial" w:hAnsi="Arial" w:cs="Arial"/>
        </w:rPr>
        <w:t>20</w:t>
      </w:r>
      <w:r w:rsidR="005D4BA3" w:rsidRPr="00A468B8">
        <w:rPr>
          <w:rFonts w:ascii="Arial" w:hAnsi="Arial" w:cs="Arial"/>
        </w:rPr>
        <w:t>20</w:t>
      </w:r>
      <w:r w:rsidR="00566D98" w:rsidRPr="00A468B8">
        <w:rPr>
          <w:rFonts w:ascii="Arial" w:hAnsi="Arial" w:cs="Arial"/>
        </w:rPr>
        <w:t xml:space="preserve"> </w:t>
      </w:r>
      <w:r w:rsidRPr="00A468B8">
        <w:rPr>
          <w:rFonts w:ascii="Arial" w:hAnsi="Arial" w:cs="Arial"/>
        </w:rPr>
        <w:t>einen Rekord-Umsatz von 107,5 Millionen Euro erwirtschaftet</w:t>
      </w:r>
      <w:bookmarkEnd w:id="0"/>
      <w:r w:rsidRPr="00A468B8">
        <w:rPr>
          <w:rFonts w:ascii="Arial" w:hAnsi="Arial" w:cs="Arial"/>
        </w:rPr>
        <w:t xml:space="preserve">, </w:t>
      </w:r>
      <w:r w:rsidR="00460F1C" w:rsidRPr="00A468B8">
        <w:rPr>
          <w:rFonts w:ascii="Arial" w:hAnsi="Arial" w:cs="Arial"/>
        </w:rPr>
        <w:t xml:space="preserve">Tendenz laut Geschäftsführung </w:t>
      </w:r>
      <w:r w:rsidR="00460F1C">
        <w:rPr>
          <w:rFonts w:ascii="Arial" w:hAnsi="Arial" w:cs="Arial"/>
        </w:rPr>
        <w:t>steigend</w:t>
      </w:r>
      <w:r w:rsidRPr="005B35CA">
        <w:rPr>
          <w:rFonts w:ascii="Arial" w:hAnsi="Arial" w:cs="Arial"/>
        </w:rPr>
        <w:t>.</w:t>
      </w:r>
      <w:r>
        <w:rPr>
          <w:rFonts w:ascii="Arial" w:hAnsi="Arial" w:cs="Arial"/>
        </w:rPr>
        <w:t xml:space="preserve"> </w:t>
      </w:r>
      <w:r w:rsidR="00B003A0">
        <w:rPr>
          <w:rFonts w:ascii="Arial" w:hAnsi="Arial" w:cs="Arial"/>
        </w:rPr>
        <w:t xml:space="preserve">Tatsächlich hat </w:t>
      </w:r>
      <w:r w:rsidR="00581F98">
        <w:rPr>
          <w:rFonts w:ascii="Arial" w:hAnsi="Arial" w:cs="Arial"/>
        </w:rPr>
        <w:t xml:space="preserve">das </w:t>
      </w:r>
      <w:r w:rsidR="00182E89">
        <w:rPr>
          <w:rFonts w:ascii="Arial" w:hAnsi="Arial" w:cs="Arial"/>
        </w:rPr>
        <w:t>Familienunternehmen</w:t>
      </w:r>
      <w:r w:rsidR="005B35CA" w:rsidRPr="005B35CA">
        <w:rPr>
          <w:rFonts w:ascii="Arial" w:hAnsi="Arial" w:cs="Arial"/>
        </w:rPr>
        <w:t xml:space="preserve"> bislang </w:t>
      </w:r>
      <w:r w:rsidR="00B003A0">
        <w:rPr>
          <w:rFonts w:ascii="Arial" w:hAnsi="Arial" w:cs="Arial"/>
        </w:rPr>
        <w:t>kaum</w:t>
      </w:r>
      <w:r w:rsidR="005B35CA" w:rsidRPr="005B35CA">
        <w:rPr>
          <w:rFonts w:ascii="Arial" w:hAnsi="Arial" w:cs="Arial"/>
        </w:rPr>
        <w:t xml:space="preserve"> </w:t>
      </w:r>
      <w:r w:rsidR="00B003A0">
        <w:rPr>
          <w:rFonts w:ascii="Arial" w:hAnsi="Arial" w:cs="Arial"/>
        </w:rPr>
        <w:t xml:space="preserve">unter der Krise </w:t>
      </w:r>
      <w:r w:rsidR="005B35CA" w:rsidRPr="005B35CA">
        <w:rPr>
          <w:rFonts w:ascii="Arial" w:hAnsi="Arial" w:cs="Arial"/>
        </w:rPr>
        <w:t>gelitten. Denn wenn Kliniken und Rettungsdienste Defibrillatoren anschaffen, ist das ein Prozess, der sich über Monate und Jahre hinzieht. Das schwächt mögliche negative Effekte ab, falls Investitionen verschoben werden. Auch legt man im Unternehmen viel Wert auf langfristige Lieferverträge. Zudem blieb man bislang weitgehend von Störungen in den Lieferketten verschont. „Die Preise für Elektronikteile haben schon vor der Pandemie angezogen. Da sind wir hellhörig geworden und haben weite Teile der Just-in-time-Liefe</w:t>
      </w:r>
      <w:r w:rsidR="00B003A0">
        <w:rPr>
          <w:rFonts w:ascii="Arial" w:hAnsi="Arial" w:cs="Arial"/>
        </w:rPr>
        <w:t>r</w:t>
      </w:r>
      <w:r w:rsidR="005B35CA" w:rsidRPr="005B35CA">
        <w:rPr>
          <w:rFonts w:ascii="Arial" w:hAnsi="Arial" w:cs="Arial"/>
        </w:rPr>
        <w:t xml:space="preserve">ung auf Lagerhaltung umgestellt“, so Klaus Stemple, einer von drei Geschäftsführern des </w:t>
      </w:r>
      <w:r w:rsidR="00182E89">
        <w:rPr>
          <w:rFonts w:ascii="Arial" w:hAnsi="Arial" w:cs="Arial"/>
        </w:rPr>
        <w:t>Unternehmen</w:t>
      </w:r>
      <w:r w:rsidR="005B35CA" w:rsidRPr="005B35CA">
        <w:rPr>
          <w:rFonts w:ascii="Arial" w:hAnsi="Arial" w:cs="Arial"/>
        </w:rPr>
        <w:t>s</w:t>
      </w:r>
      <w:r>
        <w:rPr>
          <w:rFonts w:ascii="Arial" w:hAnsi="Arial" w:cs="Arial"/>
        </w:rPr>
        <w:t>, gegenüber dem Handelsblatt</w:t>
      </w:r>
      <w:r w:rsidR="00581F98">
        <w:rPr>
          <w:rFonts w:ascii="Arial" w:hAnsi="Arial" w:cs="Arial"/>
        </w:rPr>
        <w:t>, welches die Studie in Auftrag gegeben hat.</w:t>
      </w:r>
      <w:r w:rsidR="005B35CA" w:rsidRPr="005B35CA">
        <w:rPr>
          <w:rFonts w:ascii="Arial" w:hAnsi="Arial" w:cs="Arial"/>
        </w:rPr>
        <w:t xml:space="preserve"> Das </w:t>
      </w:r>
      <w:proofErr w:type="spellStart"/>
      <w:r w:rsidR="005B35CA" w:rsidRPr="005B35CA">
        <w:rPr>
          <w:rFonts w:ascii="Arial" w:hAnsi="Arial" w:cs="Arial"/>
        </w:rPr>
        <w:t>Kauferinger</w:t>
      </w:r>
      <w:proofErr w:type="spellEnd"/>
      <w:r w:rsidR="005B35CA" w:rsidRPr="005B35CA">
        <w:rPr>
          <w:rFonts w:ascii="Arial" w:hAnsi="Arial" w:cs="Arial"/>
        </w:rPr>
        <w:t xml:space="preserve"> Unternehmen ist </w:t>
      </w:r>
      <w:r>
        <w:rPr>
          <w:rFonts w:ascii="Arial" w:hAnsi="Arial" w:cs="Arial"/>
        </w:rPr>
        <w:t xml:space="preserve">indes </w:t>
      </w:r>
      <w:r w:rsidR="005B35CA" w:rsidRPr="005B35CA">
        <w:rPr>
          <w:rFonts w:ascii="Arial" w:hAnsi="Arial" w:cs="Arial"/>
        </w:rPr>
        <w:t xml:space="preserve">weiterhin stark auf Wachstumskurs, man rechnet mit 40 bis 50 Neueinstellungen im kommenden Jahr und ist auch in Zeiten des Fachkräftemangels </w:t>
      </w:r>
      <w:r>
        <w:rPr>
          <w:rFonts w:ascii="Arial" w:hAnsi="Arial" w:cs="Arial"/>
        </w:rPr>
        <w:t>guter Dinge</w:t>
      </w:r>
      <w:r w:rsidR="005B35CA" w:rsidRPr="005B35CA">
        <w:rPr>
          <w:rFonts w:ascii="Arial" w:hAnsi="Arial" w:cs="Arial"/>
        </w:rPr>
        <w:t>: „Wir bekommen Stellen gut besetzt. Wir sind erfolgreich, außerdem ist die Arbeit bei uns sinnstiftend.“, so Geschäftsführer Christian Klimmer.</w:t>
      </w:r>
    </w:p>
    <w:p w14:paraId="43EDE9CE" w14:textId="2A9F2004" w:rsidR="005B35CA" w:rsidRPr="005B35CA" w:rsidRDefault="005B35CA" w:rsidP="005B35CA">
      <w:pPr>
        <w:jc w:val="both"/>
        <w:rPr>
          <w:rFonts w:ascii="Arial" w:hAnsi="Arial" w:cs="Arial"/>
          <w:b/>
          <w:bCs/>
        </w:rPr>
      </w:pPr>
      <w:r w:rsidRPr="005B35CA">
        <w:rPr>
          <w:rFonts w:ascii="Arial" w:hAnsi="Arial" w:cs="Arial"/>
          <w:b/>
          <w:bCs/>
        </w:rPr>
        <w:t>„</w:t>
      </w:r>
      <w:r w:rsidR="00665E9B">
        <w:rPr>
          <w:rFonts w:ascii="Arial" w:hAnsi="Arial" w:cs="Arial"/>
          <w:b/>
          <w:bCs/>
        </w:rPr>
        <w:t>… ü</w:t>
      </w:r>
      <w:r w:rsidRPr="005B35CA">
        <w:rPr>
          <w:rFonts w:ascii="Arial" w:hAnsi="Arial" w:cs="Arial"/>
          <w:b/>
          <w:bCs/>
        </w:rPr>
        <w:t>ber längeren Zeitraum Spitzenleistungen erbracht“</w:t>
      </w:r>
    </w:p>
    <w:p w14:paraId="192F5656" w14:textId="0DCD675B" w:rsidR="005B35CA" w:rsidRDefault="005B35CA" w:rsidP="005B35CA">
      <w:pPr>
        <w:jc w:val="both"/>
        <w:rPr>
          <w:rFonts w:ascii="Arial" w:hAnsi="Arial" w:cs="Arial"/>
        </w:rPr>
      </w:pPr>
      <w:r w:rsidRPr="005B35CA">
        <w:rPr>
          <w:rFonts w:ascii="Arial" w:hAnsi="Arial" w:cs="Arial"/>
        </w:rPr>
        <w:t xml:space="preserve">Für das „Top-100-Ranking“ der </w:t>
      </w:r>
      <w:r w:rsidR="00665E9B">
        <w:rPr>
          <w:rFonts w:ascii="Arial" w:hAnsi="Arial" w:cs="Arial"/>
        </w:rPr>
        <w:t>„</w:t>
      </w:r>
      <w:r w:rsidRPr="005B35CA">
        <w:rPr>
          <w:rFonts w:ascii="Arial" w:hAnsi="Arial" w:cs="Arial"/>
        </w:rPr>
        <w:t>wachstums- und ertragsstärksten Mittelständler Deutschlands</w:t>
      </w:r>
      <w:r w:rsidR="00665E9B">
        <w:rPr>
          <w:rFonts w:ascii="Arial" w:hAnsi="Arial" w:cs="Arial"/>
        </w:rPr>
        <w:t>“</w:t>
      </w:r>
      <w:r w:rsidRPr="005B35CA">
        <w:rPr>
          <w:rFonts w:ascii="Arial" w:hAnsi="Arial" w:cs="Arial"/>
        </w:rPr>
        <w:t xml:space="preserve"> hat Munich </w:t>
      </w:r>
      <w:proofErr w:type="spellStart"/>
      <w:r w:rsidRPr="005B35CA">
        <w:rPr>
          <w:rFonts w:ascii="Arial" w:hAnsi="Arial" w:cs="Arial"/>
        </w:rPr>
        <w:t>Strategy</w:t>
      </w:r>
      <w:proofErr w:type="spellEnd"/>
      <w:r w:rsidRPr="005B35CA">
        <w:rPr>
          <w:rFonts w:ascii="Arial" w:hAnsi="Arial" w:cs="Arial"/>
        </w:rPr>
        <w:t xml:space="preserve"> über 4.000 deutsche Unternehmen aus allen Branchen untersucht. Ermittelt wurden die Unternehmen auf Grundlage zweier Kriterien:  das durchschnittliche Umsatzwachstum und die durchschnittliche EBIT-Quote (die EBIT-Quote setzt den Gewinn vor Steuern und Zinsen ins Verhältnis zum Umsatz; sie misst also, wie viel Umsatz für den erwirtschafteten Gewinn notwendig war). </w:t>
      </w:r>
      <w:r w:rsidR="00665E9B">
        <w:rPr>
          <w:rFonts w:ascii="Arial" w:hAnsi="Arial" w:cs="Arial"/>
        </w:rPr>
        <w:t>Für die Studie wurden</w:t>
      </w:r>
      <w:r w:rsidRPr="005B35CA">
        <w:rPr>
          <w:rFonts w:ascii="Arial" w:hAnsi="Arial" w:cs="Arial"/>
        </w:rPr>
        <w:t xml:space="preserve"> die letzten fünf Jahre betrachtet, weshalb das Ranking nur Mittelständler auszeichnet, „die über einen längeren Zeitraum Spitzenleistungen erbracht haben“</w:t>
      </w:r>
      <w:r w:rsidR="002822F1">
        <w:rPr>
          <w:rFonts w:ascii="Arial" w:hAnsi="Arial" w:cs="Arial"/>
        </w:rPr>
        <w:t>,</w:t>
      </w:r>
      <w:r w:rsidRPr="005B35CA">
        <w:rPr>
          <w:rFonts w:ascii="Arial" w:hAnsi="Arial" w:cs="Arial"/>
        </w:rPr>
        <w:t xml:space="preserve"> heißt es</w:t>
      </w:r>
      <w:r w:rsidR="00665E9B">
        <w:rPr>
          <w:rFonts w:ascii="Arial" w:hAnsi="Arial" w:cs="Arial"/>
        </w:rPr>
        <w:t>.</w:t>
      </w:r>
    </w:p>
    <w:p w14:paraId="44401C03" w14:textId="6A7F76D4" w:rsidR="00665E9B" w:rsidRDefault="00665E9B" w:rsidP="005B35CA">
      <w:pPr>
        <w:jc w:val="both"/>
        <w:rPr>
          <w:rFonts w:ascii="Arial" w:hAnsi="Arial" w:cs="Arial"/>
        </w:rPr>
      </w:pPr>
    </w:p>
    <w:p w14:paraId="36FE97C1" w14:textId="6010A0CD" w:rsidR="00665E9B" w:rsidRDefault="00665E9B" w:rsidP="005B35CA">
      <w:pPr>
        <w:jc w:val="both"/>
        <w:rPr>
          <w:rFonts w:ascii="Arial" w:hAnsi="Arial" w:cs="Arial"/>
        </w:rPr>
      </w:pPr>
    </w:p>
    <w:p w14:paraId="78F5C291" w14:textId="77777777" w:rsidR="00665E9B" w:rsidRPr="005B35CA" w:rsidRDefault="00665E9B" w:rsidP="005B35CA">
      <w:pPr>
        <w:jc w:val="both"/>
        <w:rPr>
          <w:rFonts w:ascii="Arial" w:hAnsi="Arial" w:cs="Arial"/>
        </w:rPr>
      </w:pPr>
    </w:p>
    <w:p w14:paraId="480FD431" w14:textId="5D8E3D04" w:rsidR="005B35CA" w:rsidRPr="005B35CA" w:rsidRDefault="005B35CA" w:rsidP="005B35CA">
      <w:pPr>
        <w:jc w:val="both"/>
        <w:rPr>
          <w:rFonts w:ascii="Arial" w:hAnsi="Arial" w:cs="Arial"/>
          <w:b/>
          <w:bCs/>
        </w:rPr>
      </w:pPr>
      <w:r w:rsidRPr="005B35CA">
        <w:rPr>
          <w:rFonts w:ascii="Arial" w:hAnsi="Arial" w:cs="Arial"/>
          <w:b/>
          <w:bCs/>
        </w:rPr>
        <w:t>GS außerdem</w:t>
      </w:r>
      <w:r w:rsidR="00A852AF">
        <w:rPr>
          <w:rFonts w:ascii="Arial" w:hAnsi="Arial" w:cs="Arial"/>
          <w:b/>
          <w:bCs/>
        </w:rPr>
        <w:t xml:space="preserve"> </w:t>
      </w:r>
      <w:r w:rsidRPr="005B35CA">
        <w:rPr>
          <w:rFonts w:ascii="Arial" w:hAnsi="Arial" w:cs="Arial"/>
          <w:b/>
          <w:bCs/>
        </w:rPr>
        <w:t xml:space="preserve">„krisensicherster Arbeitgeber 2022“ </w:t>
      </w:r>
    </w:p>
    <w:p w14:paraId="0C48F374" w14:textId="66277299" w:rsidR="00130660" w:rsidRPr="00130660" w:rsidRDefault="005B35CA" w:rsidP="00130660">
      <w:pPr>
        <w:jc w:val="both"/>
        <w:rPr>
          <w:rFonts w:ascii="Arial" w:hAnsi="Arial" w:cs="Arial"/>
        </w:rPr>
      </w:pPr>
      <w:r w:rsidRPr="005B35CA">
        <w:rPr>
          <w:rFonts w:ascii="Arial" w:hAnsi="Arial" w:cs="Arial"/>
        </w:rPr>
        <w:t xml:space="preserve">Dass GS so erfolgreich ist, wirkt sich auch auf die Krisensicherheit des Unternehmens aus. </w:t>
      </w:r>
      <w:r w:rsidR="00A852AF">
        <w:rPr>
          <w:rFonts w:ascii="Arial" w:hAnsi="Arial" w:cs="Arial"/>
        </w:rPr>
        <w:t>Das Unternehmen</w:t>
      </w:r>
      <w:r w:rsidRPr="005B35CA">
        <w:rPr>
          <w:rFonts w:ascii="Arial" w:hAnsi="Arial" w:cs="Arial"/>
        </w:rPr>
        <w:t xml:space="preserve"> zählt laut einer </w:t>
      </w:r>
      <w:r w:rsidR="002822F1">
        <w:rPr>
          <w:rFonts w:ascii="Arial" w:hAnsi="Arial" w:cs="Arial"/>
        </w:rPr>
        <w:t>anderen</w:t>
      </w:r>
      <w:r w:rsidRPr="005B35CA">
        <w:rPr>
          <w:rFonts w:ascii="Arial" w:hAnsi="Arial" w:cs="Arial"/>
        </w:rPr>
        <w:t xml:space="preserve"> Studie auch zu den „krisensichersten Arbeitgebern 2022“ und damit zu einem kleinen Kreis von nur 170 Unternehmen in ganz Deutschland und Luxemburg. Hier belegt GS Rang 80. Das Ranking wurde vor Kurzem in der Süddeutschen Zeitung veröffentlicht. Voraussetzung für die Aufnahme in den Index waren ein Jahresüberschuss von mindestens 12,5 Millionen Euro, eine überdurchschnittliche Eigenkapitalquote, eine hohe Liquidität und ein positiver Return </w:t>
      </w:r>
      <w:proofErr w:type="spellStart"/>
      <w:r w:rsidRPr="005B35CA">
        <w:rPr>
          <w:rFonts w:ascii="Arial" w:hAnsi="Arial" w:cs="Arial"/>
        </w:rPr>
        <w:t>of</w:t>
      </w:r>
      <w:proofErr w:type="spellEnd"/>
      <w:r w:rsidRPr="005B35CA">
        <w:rPr>
          <w:rFonts w:ascii="Arial" w:hAnsi="Arial" w:cs="Arial"/>
        </w:rPr>
        <w:t xml:space="preserve"> Investment; die Position im Ranking richtet sich nach dem Bonitätsindex der jeweiligen Firma.</w:t>
      </w:r>
    </w:p>
    <w:p w14:paraId="57F9CEF0" w14:textId="77777777" w:rsidR="00130660" w:rsidRDefault="00130660" w:rsidP="00130660">
      <w:pPr>
        <w:jc w:val="both"/>
        <w:rPr>
          <w:rFonts w:ascii="Arial" w:hAnsi="Arial" w:cs="Arial"/>
        </w:rPr>
      </w:pPr>
    </w:p>
    <w:p w14:paraId="2584AE99" w14:textId="77777777" w:rsidR="00130660" w:rsidRPr="002822F1" w:rsidRDefault="00130660" w:rsidP="00130660">
      <w:pPr>
        <w:jc w:val="both"/>
        <w:rPr>
          <w:rFonts w:ascii="Arial" w:hAnsi="Arial" w:cs="Arial"/>
          <w:sz w:val="18"/>
          <w:szCs w:val="18"/>
        </w:rPr>
      </w:pPr>
      <w:r w:rsidRPr="002822F1">
        <w:rPr>
          <w:rFonts w:ascii="Arial" w:hAnsi="Arial" w:cs="Arial"/>
          <w:sz w:val="18"/>
          <w:szCs w:val="18"/>
        </w:rPr>
        <w:t>Zu GS Elektromedizinische Geräte G. Stemple GmbH</w:t>
      </w:r>
    </w:p>
    <w:p w14:paraId="6E2ADC27" w14:textId="77777777" w:rsidR="00130660" w:rsidRPr="00BA0A3A" w:rsidRDefault="00130660" w:rsidP="00130660">
      <w:pPr>
        <w:jc w:val="both"/>
        <w:rPr>
          <w:rFonts w:ascii="Arial" w:hAnsi="Arial" w:cs="Arial"/>
          <w:color w:val="000000" w:themeColor="text1"/>
          <w:sz w:val="18"/>
          <w:szCs w:val="18"/>
        </w:rPr>
      </w:pPr>
      <w:r>
        <w:rPr>
          <w:rFonts w:ascii="Arial" w:hAnsi="Arial" w:cs="Arial"/>
          <w:color w:val="000000" w:themeColor="text1"/>
          <w:sz w:val="18"/>
          <w:szCs w:val="18"/>
        </w:rPr>
        <w:t>Das Familienunternehmen</w:t>
      </w:r>
      <w:r w:rsidRPr="00BA0A3A">
        <w:rPr>
          <w:rFonts w:ascii="Arial" w:hAnsi="Arial" w:cs="Arial"/>
          <w:color w:val="000000" w:themeColor="text1"/>
          <w:sz w:val="18"/>
          <w:szCs w:val="18"/>
        </w:rPr>
        <w:t xml:space="preserve"> mit Sitz in Kaufering entwickelt und fertigt seit 40 Jahren innovative High-End-Geräte für die Notfall- und Intensivmedizin. Mit seinen </w:t>
      </w:r>
      <w:r>
        <w:rPr>
          <w:rFonts w:ascii="Arial" w:hAnsi="Arial" w:cs="Arial"/>
          <w:color w:val="000000" w:themeColor="text1"/>
          <w:sz w:val="18"/>
          <w:szCs w:val="18"/>
        </w:rPr>
        <w:t xml:space="preserve">weit über 400 </w:t>
      </w:r>
      <w:r w:rsidRPr="00BA0A3A">
        <w:rPr>
          <w:rFonts w:ascii="Arial" w:hAnsi="Arial" w:cs="Arial"/>
          <w:color w:val="000000" w:themeColor="text1"/>
          <w:sz w:val="18"/>
          <w:szCs w:val="18"/>
        </w:rPr>
        <w:t xml:space="preserve">Mitarbeitern exportiert </w:t>
      </w:r>
      <w:r>
        <w:rPr>
          <w:rFonts w:ascii="Arial" w:hAnsi="Arial" w:cs="Arial"/>
          <w:color w:val="000000" w:themeColor="text1"/>
          <w:sz w:val="18"/>
          <w:szCs w:val="18"/>
        </w:rPr>
        <w:t>GS</w:t>
      </w:r>
      <w:r w:rsidRPr="00BA0A3A">
        <w:rPr>
          <w:rFonts w:ascii="Arial" w:hAnsi="Arial" w:cs="Arial"/>
          <w:color w:val="000000" w:themeColor="text1"/>
          <w:sz w:val="18"/>
          <w:szCs w:val="18"/>
        </w:rPr>
        <w:t xml:space="preserve"> Defibrillatoren, Monitoringsysteme und </w:t>
      </w:r>
      <w:proofErr w:type="spellStart"/>
      <w:r w:rsidRPr="00BA0A3A">
        <w:rPr>
          <w:rFonts w:ascii="Arial" w:hAnsi="Arial" w:cs="Arial"/>
          <w:color w:val="000000" w:themeColor="text1"/>
          <w:sz w:val="18"/>
          <w:szCs w:val="18"/>
        </w:rPr>
        <w:t>Thoraxkompressionsgeräte</w:t>
      </w:r>
      <w:proofErr w:type="spellEnd"/>
      <w:r w:rsidRPr="00BA0A3A">
        <w:rPr>
          <w:rFonts w:ascii="Arial" w:hAnsi="Arial" w:cs="Arial"/>
          <w:color w:val="000000" w:themeColor="text1"/>
          <w:sz w:val="18"/>
          <w:szCs w:val="18"/>
        </w:rPr>
        <w:t xml:space="preserve"> zur Herz-Lungen-Wiederbelebung bei Herzstillstand in 75 Länder weltweit.</w:t>
      </w:r>
    </w:p>
    <w:p w14:paraId="3CBDC9F7" w14:textId="77777777" w:rsidR="00130660" w:rsidRPr="00130660" w:rsidRDefault="00130660" w:rsidP="00130660">
      <w:pPr>
        <w:jc w:val="both"/>
        <w:rPr>
          <w:rFonts w:ascii="Arial" w:hAnsi="Arial" w:cs="Arial"/>
          <w:color w:val="000000" w:themeColor="text1"/>
          <w:sz w:val="18"/>
          <w:szCs w:val="18"/>
        </w:rPr>
      </w:pPr>
    </w:p>
    <w:p w14:paraId="5EC4226A" w14:textId="77777777" w:rsidR="00830EDA" w:rsidRPr="005B35CA" w:rsidRDefault="00830EDA" w:rsidP="008C7E58">
      <w:pPr>
        <w:jc w:val="both"/>
        <w:rPr>
          <w:rFonts w:ascii="Arial" w:hAnsi="Arial" w:cs="Arial"/>
        </w:rPr>
      </w:pPr>
    </w:p>
    <w:p w14:paraId="24992133" w14:textId="0EBEB72C" w:rsidR="00B87776" w:rsidRPr="005B35CA" w:rsidRDefault="00B87776" w:rsidP="00292708">
      <w:pPr>
        <w:tabs>
          <w:tab w:val="left" w:pos="6379"/>
        </w:tabs>
        <w:spacing w:after="80" w:line="240" w:lineRule="exact"/>
        <w:rPr>
          <w:rFonts w:ascii="Arial" w:hAnsi="Arial" w:cs="Arial"/>
          <w:color w:val="000000"/>
        </w:rPr>
      </w:pPr>
    </w:p>
    <w:p w14:paraId="32AADE13" w14:textId="7DA6DEA8" w:rsidR="00F466FE" w:rsidRPr="005B35CA" w:rsidRDefault="00F466FE" w:rsidP="009E0859">
      <w:pPr>
        <w:tabs>
          <w:tab w:val="left" w:pos="6379"/>
        </w:tabs>
        <w:spacing w:after="80" w:line="240" w:lineRule="exact"/>
        <w:rPr>
          <w:rFonts w:ascii="Arial" w:hAnsi="Arial" w:cs="Arial"/>
        </w:rPr>
      </w:pPr>
    </w:p>
    <w:p w14:paraId="05B8BBC9" w14:textId="1B08BF1A" w:rsidR="00375569" w:rsidRPr="005B35CA" w:rsidRDefault="00375569" w:rsidP="00913CC6">
      <w:pPr>
        <w:jc w:val="both"/>
        <w:rPr>
          <w:rFonts w:ascii="Arial" w:hAnsi="Arial" w:cs="Arial"/>
        </w:rPr>
      </w:pPr>
    </w:p>
    <w:p w14:paraId="10A5CD2B" w14:textId="7480E5FA" w:rsidR="00375569" w:rsidRDefault="00375569" w:rsidP="00913CC6">
      <w:pPr>
        <w:jc w:val="both"/>
        <w:rPr>
          <w:rFonts w:ascii="Arial" w:hAnsi="Arial" w:cs="Arial"/>
        </w:rPr>
      </w:pPr>
    </w:p>
    <w:p w14:paraId="1003AD0C" w14:textId="78125755" w:rsidR="00B2769F" w:rsidRDefault="00B2769F" w:rsidP="00913CC6">
      <w:pPr>
        <w:jc w:val="both"/>
        <w:rPr>
          <w:rFonts w:ascii="Arial" w:hAnsi="Arial" w:cs="Arial"/>
        </w:rPr>
      </w:pPr>
    </w:p>
    <w:p w14:paraId="72AD5DFF" w14:textId="7FFC053B" w:rsidR="00B2769F" w:rsidRDefault="00B2769F" w:rsidP="00913CC6">
      <w:pPr>
        <w:jc w:val="both"/>
        <w:rPr>
          <w:rFonts w:ascii="Arial" w:hAnsi="Arial" w:cs="Arial"/>
        </w:rPr>
      </w:pPr>
    </w:p>
    <w:p w14:paraId="0261A38B" w14:textId="76CBCFC1" w:rsidR="00B2769F" w:rsidRDefault="00B2769F" w:rsidP="00913CC6">
      <w:pPr>
        <w:jc w:val="both"/>
        <w:rPr>
          <w:rFonts w:ascii="Arial" w:hAnsi="Arial" w:cs="Arial"/>
        </w:rPr>
      </w:pPr>
    </w:p>
    <w:p w14:paraId="03EE0B2B" w14:textId="5E2F11F6" w:rsidR="00B2769F" w:rsidRDefault="00B2769F" w:rsidP="00913CC6">
      <w:pPr>
        <w:jc w:val="both"/>
        <w:rPr>
          <w:rFonts w:ascii="Arial" w:hAnsi="Arial" w:cs="Arial"/>
        </w:rPr>
      </w:pPr>
    </w:p>
    <w:p w14:paraId="4ED1040D" w14:textId="43953FF6" w:rsidR="00B2769F" w:rsidRDefault="00B2769F" w:rsidP="00913CC6">
      <w:pPr>
        <w:jc w:val="both"/>
        <w:rPr>
          <w:rFonts w:ascii="Arial" w:hAnsi="Arial" w:cs="Arial"/>
        </w:rPr>
      </w:pPr>
    </w:p>
    <w:p w14:paraId="4FC3A705" w14:textId="1FEB3ED0" w:rsidR="00B2769F" w:rsidRDefault="00B2769F" w:rsidP="00913CC6">
      <w:pPr>
        <w:jc w:val="both"/>
        <w:rPr>
          <w:rFonts w:ascii="Arial" w:hAnsi="Arial" w:cs="Arial"/>
        </w:rPr>
      </w:pPr>
    </w:p>
    <w:p w14:paraId="1ED57CCB" w14:textId="7F21394E" w:rsidR="00B2769F" w:rsidRDefault="00B2769F" w:rsidP="00913CC6">
      <w:pPr>
        <w:jc w:val="both"/>
        <w:rPr>
          <w:rFonts w:ascii="Arial" w:hAnsi="Arial" w:cs="Arial"/>
        </w:rPr>
      </w:pPr>
    </w:p>
    <w:p w14:paraId="38A06311" w14:textId="7C055538" w:rsidR="00B2769F" w:rsidRDefault="00B2769F" w:rsidP="00913CC6">
      <w:pPr>
        <w:jc w:val="both"/>
        <w:rPr>
          <w:rFonts w:ascii="Arial" w:hAnsi="Arial" w:cs="Arial"/>
        </w:rPr>
      </w:pPr>
    </w:p>
    <w:p w14:paraId="73A34192" w14:textId="59178489" w:rsidR="00B2769F" w:rsidRDefault="00B2769F" w:rsidP="00913CC6">
      <w:pPr>
        <w:jc w:val="both"/>
        <w:rPr>
          <w:rFonts w:ascii="Arial" w:hAnsi="Arial" w:cs="Arial"/>
        </w:rPr>
      </w:pPr>
    </w:p>
    <w:p w14:paraId="76445767" w14:textId="36DA103E" w:rsidR="00B2769F" w:rsidRDefault="00B2769F" w:rsidP="00913CC6">
      <w:pPr>
        <w:jc w:val="both"/>
        <w:rPr>
          <w:rFonts w:ascii="Arial" w:hAnsi="Arial" w:cs="Arial"/>
        </w:rPr>
      </w:pPr>
    </w:p>
    <w:p w14:paraId="66ADDDE2" w14:textId="37260C41" w:rsidR="00B2769F" w:rsidRDefault="00B2769F" w:rsidP="00913CC6">
      <w:pPr>
        <w:jc w:val="both"/>
        <w:rPr>
          <w:rFonts w:ascii="Arial" w:hAnsi="Arial" w:cs="Arial"/>
        </w:rPr>
      </w:pPr>
    </w:p>
    <w:p w14:paraId="49B0FBB2" w14:textId="25B4AC97" w:rsidR="00B2769F" w:rsidRDefault="00B2769F" w:rsidP="00913CC6">
      <w:pPr>
        <w:jc w:val="both"/>
        <w:rPr>
          <w:rFonts w:ascii="Arial" w:hAnsi="Arial" w:cs="Arial"/>
        </w:rPr>
      </w:pPr>
    </w:p>
    <w:p w14:paraId="1F4DD6ED" w14:textId="083B132C" w:rsidR="00B2769F" w:rsidRDefault="00B2769F" w:rsidP="00913CC6">
      <w:pPr>
        <w:jc w:val="both"/>
        <w:rPr>
          <w:rFonts w:ascii="Arial" w:hAnsi="Arial" w:cs="Arial"/>
        </w:rPr>
      </w:pPr>
    </w:p>
    <w:p w14:paraId="5D5B46FD" w14:textId="11BF471B" w:rsidR="00B2769F" w:rsidRDefault="00B2769F" w:rsidP="00913CC6">
      <w:pPr>
        <w:jc w:val="both"/>
        <w:rPr>
          <w:rFonts w:ascii="Arial" w:hAnsi="Arial" w:cs="Arial"/>
        </w:rPr>
      </w:pPr>
    </w:p>
    <w:p w14:paraId="72179F90" w14:textId="0F513F77" w:rsidR="00B2769F" w:rsidRDefault="00B2769F" w:rsidP="00913CC6">
      <w:pPr>
        <w:jc w:val="both"/>
        <w:rPr>
          <w:rFonts w:ascii="Arial" w:hAnsi="Arial" w:cs="Arial"/>
        </w:rPr>
      </w:pPr>
    </w:p>
    <w:p w14:paraId="731FC339" w14:textId="77777777" w:rsidR="00B2769F" w:rsidRPr="005B35CA" w:rsidRDefault="00B2769F" w:rsidP="00913CC6">
      <w:pPr>
        <w:jc w:val="both"/>
        <w:rPr>
          <w:rFonts w:ascii="Arial" w:hAnsi="Arial" w:cs="Arial"/>
        </w:rPr>
      </w:pPr>
    </w:p>
    <w:sectPr w:rsidR="00B2769F" w:rsidRPr="005B35CA" w:rsidSect="00B87776">
      <w:headerReference w:type="default" r:id="rId13"/>
      <w:pgSz w:w="11906" w:h="16838"/>
      <w:pgMar w:top="1418" w:right="1418"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DF57" w14:textId="77777777" w:rsidR="00600515" w:rsidRDefault="00600515" w:rsidP="00414EF4">
      <w:pPr>
        <w:spacing w:after="0" w:line="240" w:lineRule="auto"/>
      </w:pPr>
      <w:r>
        <w:separator/>
      </w:r>
    </w:p>
  </w:endnote>
  <w:endnote w:type="continuationSeparator" w:id="0">
    <w:p w14:paraId="0D5032C3" w14:textId="77777777" w:rsidR="00600515" w:rsidRDefault="00600515" w:rsidP="0041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6415" w14:textId="77777777" w:rsidR="00600515" w:rsidRDefault="00600515" w:rsidP="00414EF4">
      <w:pPr>
        <w:spacing w:after="0" w:line="240" w:lineRule="auto"/>
      </w:pPr>
      <w:r>
        <w:separator/>
      </w:r>
    </w:p>
  </w:footnote>
  <w:footnote w:type="continuationSeparator" w:id="0">
    <w:p w14:paraId="11784726" w14:textId="77777777" w:rsidR="00600515" w:rsidRDefault="00600515" w:rsidP="0041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A00D" w14:textId="77777777" w:rsidR="00621CD6" w:rsidRDefault="00621CD6">
    <w:pPr>
      <w:pStyle w:val="Kopfzeile"/>
    </w:pPr>
  </w:p>
  <w:p w14:paraId="0B1724EC" w14:textId="4C01971A" w:rsidR="00414EF4" w:rsidRDefault="00143DB6">
    <w:pPr>
      <w:pStyle w:val="Kopfzeile"/>
    </w:pPr>
    <w:r>
      <w:rPr>
        <w:noProof/>
      </w:rPr>
      <w:drawing>
        <wp:anchor distT="0" distB="0" distL="114300" distR="114300" simplePos="0" relativeHeight="251658240" behindDoc="1" locked="0" layoutInCell="1" allowOverlap="1" wp14:anchorId="73F8CC8C" wp14:editId="2ACC0F6C">
          <wp:simplePos x="0" y="0"/>
          <wp:positionH relativeFrom="page">
            <wp:align>right</wp:align>
          </wp:positionH>
          <wp:positionV relativeFrom="paragraph">
            <wp:posOffset>-449705</wp:posOffset>
          </wp:positionV>
          <wp:extent cx="6120130" cy="504825"/>
          <wp:effectExtent l="0" t="0" r="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uls_Logoleiste_schmal_A4_D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80676"/>
    <w:multiLevelType w:val="hybridMultilevel"/>
    <w:tmpl w:val="FF7E34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313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88"/>
    <w:rsid w:val="000054CC"/>
    <w:rsid w:val="00011AF2"/>
    <w:rsid w:val="000171A5"/>
    <w:rsid w:val="00020628"/>
    <w:rsid w:val="00025236"/>
    <w:rsid w:val="0003096D"/>
    <w:rsid w:val="00044086"/>
    <w:rsid w:val="0005456D"/>
    <w:rsid w:val="00055356"/>
    <w:rsid w:val="0005715C"/>
    <w:rsid w:val="00060C0F"/>
    <w:rsid w:val="00066FEA"/>
    <w:rsid w:val="00074D13"/>
    <w:rsid w:val="00093FEC"/>
    <w:rsid w:val="000B3029"/>
    <w:rsid w:val="000C1655"/>
    <w:rsid w:val="000C65DE"/>
    <w:rsid w:val="000C6D28"/>
    <w:rsid w:val="000E5C91"/>
    <w:rsid w:val="000F08DD"/>
    <w:rsid w:val="000F4D5B"/>
    <w:rsid w:val="00116CAB"/>
    <w:rsid w:val="001212B3"/>
    <w:rsid w:val="00125D3C"/>
    <w:rsid w:val="00127BA4"/>
    <w:rsid w:val="00130660"/>
    <w:rsid w:val="00132B96"/>
    <w:rsid w:val="00135FEA"/>
    <w:rsid w:val="00141F22"/>
    <w:rsid w:val="00143DB6"/>
    <w:rsid w:val="00145266"/>
    <w:rsid w:val="00182E89"/>
    <w:rsid w:val="001923ED"/>
    <w:rsid w:val="0019563F"/>
    <w:rsid w:val="0019776D"/>
    <w:rsid w:val="001A7F9D"/>
    <w:rsid w:val="001B2281"/>
    <w:rsid w:val="001D21D8"/>
    <w:rsid w:val="001E77DD"/>
    <w:rsid w:val="001F09F5"/>
    <w:rsid w:val="001F19E6"/>
    <w:rsid w:val="00212E4B"/>
    <w:rsid w:val="00215FAD"/>
    <w:rsid w:val="00226DD3"/>
    <w:rsid w:val="002337D9"/>
    <w:rsid w:val="00242C62"/>
    <w:rsid w:val="00245DD7"/>
    <w:rsid w:val="002579A3"/>
    <w:rsid w:val="00263FEB"/>
    <w:rsid w:val="002822F1"/>
    <w:rsid w:val="00287544"/>
    <w:rsid w:val="00292708"/>
    <w:rsid w:val="00293E96"/>
    <w:rsid w:val="002B0480"/>
    <w:rsid w:val="002C6767"/>
    <w:rsid w:val="002E50D6"/>
    <w:rsid w:val="00311084"/>
    <w:rsid w:val="00314871"/>
    <w:rsid w:val="00321B97"/>
    <w:rsid w:val="003445F4"/>
    <w:rsid w:val="00351CC6"/>
    <w:rsid w:val="003666D2"/>
    <w:rsid w:val="0037247C"/>
    <w:rsid w:val="00372C1E"/>
    <w:rsid w:val="00375569"/>
    <w:rsid w:val="00375E96"/>
    <w:rsid w:val="00382327"/>
    <w:rsid w:val="00383B57"/>
    <w:rsid w:val="003934D5"/>
    <w:rsid w:val="00396693"/>
    <w:rsid w:val="003A7CCD"/>
    <w:rsid w:val="003B435D"/>
    <w:rsid w:val="003D302E"/>
    <w:rsid w:val="003F2158"/>
    <w:rsid w:val="00403C95"/>
    <w:rsid w:val="0041124D"/>
    <w:rsid w:val="00414EF4"/>
    <w:rsid w:val="0042193E"/>
    <w:rsid w:val="00430E5C"/>
    <w:rsid w:val="0044413F"/>
    <w:rsid w:val="00456015"/>
    <w:rsid w:val="00460F1C"/>
    <w:rsid w:val="004646B5"/>
    <w:rsid w:val="00467EA8"/>
    <w:rsid w:val="004705DF"/>
    <w:rsid w:val="004750FE"/>
    <w:rsid w:val="0047719E"/>
    <w:rsid w:val="0048307A"/>
    <w:rsid w:val="00485501"/>
    <w:rsid w:val="0049680D"/>
    <w:rsid w:val="004A08E2"/>
    <w:rsid w:val="004A1904"/>
    <w:rsid w:val="004A2943"/>
    <w:rsid w:val="004A5E15"/>
    <w:rsid w:val="004B6A1F"/>
    <w:rsid w:val="004C0B2A"/>
    <w:rsid w:val="004D2EDF"/>
    <w:rsid w:val="004D46C9"/>
    <w:rsid w:val="004D76D6"/>
    <w:rsid w:val="004E339D"/>
    <w:rsid w:val="004E5A7E"/>
    <w:rsid w:val="004E7D63"/>
    <w:rsid w:val="00505DA7"/>
    <w:rsid w:val="005100B1"/>
    <w:rsid w:val="00510DB4"/>
    <w:rsid w:val="005330B2"/>
    <w:rsid w:val="005360A2"/>
    <w:rsid w:val="0055495C"/>
    <w:rsid w:val="00566D98"/>
    <w:rsid w:val="00573A5B"/>
    <w:rsid w:val="00576C39"/>
    <w:rsid w:val="00577309"/>
    <w:rsid w:val="00581F98"/>
    <w:rsid w:val="00596F2E"/>
    <w:rsid w:val="0059714D"/>
    <w:rsid w:val="005B35CA"/>
    <w:rsid w:val="005B5BBA"/>
    <w:rsid w:val="005C2FC1"/>
    <w:rsid w:val="005C3243"/>
    <w:rsid w:val="005C66B9"/>
    <w:rsid w:val="005D4BA3"/>
    <w:rsid w:val="005E1F90"/>
    <w:rsid w:val="005E531B"/>
    <w:rsid w:val="00600515"/>
    <w:rsid w:val="00601884"/>
    <w:rsid w:val="00606888"/>
    <w:rsid w:val="00621CD6"/>
    <w:rsid w:val="006260AD"/>
    <w:rsid w:val="00627699"/>
    <w:rsid w:val="006475C2"/>
    <w:rsid w:val="00662A72"/>
    <w:rsid w:val="0066593D"/>
    <w:rsid w:val="00665E9B"/>
    <w:rsid w:val="006667DA"/>
    <w:rsid w:val="006750EA"/>
    <w:rsid w:val="00676052"/>
    <w:rsid w:val="00685BED"/>
    <w:rsid w:val="006958CC"/>
    <w:rsid w:val="0069791A"/>
    <w:rsid w:val="006A5D79"/>
    <w:rsid w:val="006B13C9"/>
    <w:rsid w:val="006B38BC"/>
    <w:rsid w:val="006C3CF3"/>
    <w:rsid w:val="006C61B6"/>
    <w:rsid w:val="006D0496"/>
    <w:rsid w:val="00703086"/>
    <w:rsid w:val="00704CB6"/>
    <w:rsid w:val="00714317"/>
    <w:rsid w:val="007234F5"/>
    <w:rsid w:val="00727B2E"/>
    <w:rsid w:val="00753BBE"/>
    <w:rsid w:val="0075473A"/>
    <w:rsid w:val="00754AB4"/>
    <w:rsid w:val="007766BF"/>
    <w:rsid w:val="00793E2D"/>
    <w:rsid w:val="007A3B25"/>
    <w:rsid w:val="007A5C19"/>
    <w:rsid w:val="007B5ACA"/>
    <w:rsid w:val="007B74D5"/>
    <w:rsid w:val="007C3F72"/>
    <w:rsid w:val="007C4E24"/>
    <w:rsid w:val="007D6CBD"/>
    <w:rsid w:val="007E0297"/>
    <w:rsid w:val="007E6AC0"/>
    <w:rsid w:val="007F1837"/>
    <w:rsid w:val="007F22DB"/>
    <w:rsid w:val="00801B54"/>
    <w:rsid w:val="00810A66"/>
    <w:rsid w:val="0081335E"/>
    <w:rsid w:val="00814D40"/>
    <w:rsid w:val="00815383"/>
    <w:rsid w:val="00817D4B"/>
    <w:rsid w:val="00820450"/>
    <w:rsid w:val="00821668"/>
    <w:rsid w:val="00824A1A"/>
    <w:rsid w:val="00830EDA"/>
    <w:rsid w:val="008443AC"/>
    <w:rsid w:val="008613E0"/>
    <w:rsid w:val="008627FF"/>
    <w:rsid w:val="008663F2"/>
    <w:rsid w:val="00872CDF"/>
    <w:rsid w:val="008A3D44"/>
    <w:rsid w:val="008A4C14"/>
    <w:rsid w:val="008C6454"/>
    <w:rsid w:val="008C7E58"/>
    <w:rsid w:val="008D178B"/>
    <w:rsid w:val="008D4805"/>
    <w:rsid w:val="008E0E79"/>
    <w:rsid w:val="008E55EB"/>
    <w:rsid w:val="008F05CD"/>
    <w:rsid w:val="00905837"/>
    <w:rsid w:val="00913CC6"/>
    <w:rsid w:val="00915AB3"/>
    <w:rsid w:val="009344DB"/>
    <w:rsid w:val="009451C9"/>
    <w:rsid w:val="00956963"/>
    <w:rsid w:val="00960646"/>
    <w:rsid w:val="009767C5"/>
    <w:rsid w:val="009835CA"/>
    <w:rsid w:val="00985FC3"/>
    <w:rsid w:val="009922B3"/>
    <w:rsid w:val="00995938"/>
    <w:rsid w:val="009B3EC3"/>
    <w:rsid w:val="009C297F"/>
    <w:rsid w:val="009C7433"/>
    <w:rsid w:val="009E073A"/>
    <w:rsid w:val="009E0859"/>
    <w:rsid w:val="009E390F"/>
    <w:rsid w:val="009F3FE2"/>
    <w:rsid w:val="00A00434"/>
    <w:rsid w:val="00A01723"/>
    <w:rsid w:val="00A02988"/>
    <w:rsid w:val="00A02F0E"/>
    <w:rsid w:val="00A0309E"/>
    <w:rsid w:val="00A131F1"/>
    <w:rsid w:val="00A27E81"/>
    <w:rsid w:val="00A30E65"/>
    <w:rsid w:val="00A34A05"/>
    <w:rsid w:val="00A401EA"/>
    <w:rsid w:val="00A4213A"/>
    <w:rsid w:val="00A45587"/>
    <w:rsid w:val="00A468B8"/>
    <w:rsid w:val="00A472A3"/>
    <w:rsid w:val="00A73B2C"/>
    <w:rsid w:val="00A75C6B"/>
    <w:rsid w:val="00A83F1B"/>
    <w:rsid w:val="00A84211"/>
    <w:rsid w:val="00A852AF"/>
    <w:rsid w:val="00A872A3"/>
    <w:rsid w:val="00A91713"/>
    <w:rsid w:val="00A943B5"/>
    <w:rsid w:val="00A949BD"/>
    <w:rsid w:val="00A963DF"/>
    <w:rsid w:val="00AA1E3A"/>
    <w:rsid w:val="00AA4857"/>
    <w:rsid w:val="00AA5D1B"/>
    <w:rsid w:val="00AB0974"/>
    <w:rsid w:val="00AB1B79"/>
    <w:rsid w:val="00AB4687"/>
    <w:rsid w:val="00AB6BAF"/>
    <w:rsid w:val="00AC09D7"/>
    <w:rsid w:val="00AC0BEA"/>
    <w:rsid w:val="00AD4F5E"/>
    <w:rsid w:val="00AE30F5"/>
    <w:rsid w:val="00AF3E2B"/>
    <w:rsid w:val="00AF51AF"/>
    <w:rsid w:val="00AF701C"/>
    <w:rsid w:val="00B003A0"/>
    <w:rsid w:val="00B037CC"/>
    <w:rsid w:val="00B2769F"/>
    <w:rsid w:val="00B3180E"/>
    <w:rsid w:val="00B33715"/>
    <w:rsid w:val="00B362CA"/>
    <w:rsid w:val="00B42BE2"/>
    <w:rsid w:val="00B43AEC"/>
    <w:rsid w:val="00B651DA"/>
    <w:rsid w:val="00B71EEB"/>
    <w:rsid w:val="00B77A66"/>
    <w:rsid w:val="00B87776"/>
    <w:rsid w:val="00BA0A3A"/>
    <w:rsid w:val="00BA16AC"/>
    <w:rsid w:val="00BB0B1B"/>
    <w:rsid w:val="00BB34B6"/>
    <w:rsid w:val="00BC3C99"/>
    <w:rsid w:val="00BC7D78"/>
    <w:rsid w:val="00BE4D16"/>
    <w:rsid w:val="00BF04E3"/>
    <w:rsid w:val="00C17A86"/>
    <w:rsid w:val="00C269E3"/>
    <w:rsid w:val="00C26A21"/>
    <w:rsid w:val="00C27228"/>
    <w:rsid w:val="00C37245"/>
    <w:rsid w:val="00C42DF5"/>
    <w:rsid w:val="00C503B7"/>
    <w:rsid w:val="00C561A5"/>
    <w:rsid w:val="00C5770B"/>
    <w:rsid w:val="00C812E4"/>
    <w:rsid w:val="00C967CE"/>
    <w:rsid w:val="00C97C3A"/>
    <w:rsid w:val="00CA41B7"/>
    <w:rsid w:val="00CB058F"/>
    <w:rsid w:val="00CD34C6"/>
    <w:rsid w:val="00CE03C5"/>
    <w:rsid w:val="00CE08D5"/>
    <w:rsid w:val="00D03729"/>
    <w:rsid w:val="00D317C3"/>
    <w:rsid w:val="00D353DF"/>
    <w:rsid w:val="00D51615"/>
    <w:rsid w:val="00D51BC5"/>
    <w:rsid w:val="00D60967"/>
    <w:rsid w:val="00D64BB8"/>
    <w:rsid w:val="00D86196"/>
    <w:rsid w:val="00D909E2"/>
    <w:rsid w:val="00D91DF1"/>
    <w:rsid w:val="00D944EE"/>
    <w:rsid w:val="00DB1DF9"/>
    <w:rsid w:val="00DB5B7B"/>
    <w:rsid w:val="00DC06BB"/>
    <w:rsid w:val="00DD2782"/>
    <w:rsid w:val="00DF20E7"/>
    <w:rsid w:val="00E00BCC"/>
    <w:rsid w:val="00E02628"/>
    <w:rsid w:val="00E15D12"/>
    <w:rsid w:val="00E17AB8"/>
    <w:rsid w:val="00E20BD1"/>
    <w:rsid w:val="00E228A6"/>
    <w:rsid w:val="00E23448"/>
    <w:rsid w:val="00E33C54"/>
    <w:rsid w:val="00E40241"/>
    <w:rsid w:val="00E40679"/>
    <w:rsid w:val="00E40857"/>
    <w:rsid w:val="00E721E2"/>
    <w:rsid w:val="00E87B15"/>
    <w:rsid w:val="00E94B2D"/>
    <w:rsid w:val="00E95CF7"/>
    <w:rsid w:val="00EA237D"/>
    <w:rsid w:val="00EA2EA7"/>
    <w:rsid w:val="00ED2415"/>
    <w:rsid w:val="00EE0C87"/>
    <w:rsid w:val="00EF3421"/>
    <w:rsid w:val="00EF3671"/>
    <w:rsid w:val="00EF782B"/>
    <w:rsid w:val="00F00E96"/>
    <w:rsid w:val="00F032C5"/>
    <w:rsid w:val="00F12F5E"/>
    <w:rsid w:val="00F14447"/>
    <w:rsid w:val="00F4057E"/>
    <w:rsid w:val="00F45573"/>
    <w:rsid w:val="00F466FE"/>
    <w:rsid w:val="00F529DD"/>
    <w:rsid w:val="00F54848"/>
    <w:rsid w:val="00F639B8"/>
    <w:rsid w:val="00F659A7"/>
    <w:rsid w:val="00F86C6C"/>
    <w:rsid w:val="00F87015"/>
    <w:rsid w:val="00F908D0"/>
    <w:rsid w:val="00F94C89"/>
    <w:rsid w:val="00FA07E9"/>
    <w:rsid w:val="00FB2AAF"/>
    <w:rsid w:val="00FB6A33"/>
    <w:rsid w:val="00FB75E7"/>
    <w:rsid w:val="00FC1A2E"/>
    <w:rsid w:val="00FD668E"/>
    <w:rsid w:val="00FF2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2776"/>
  <w15:chartTrackingRefBased/>
  <w15:docId w15:val="{3011893A-06DA-4486-9955-22F20512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4E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4EF4"/>
  </w:style>
  <w:style w:type="paragraph" w:styleId="Fuzeile">
    <w:name w:val="footer"/>
    <w:basedOn w:val="Standard"/>
    <w:link w:val="FuzeileZchn"/>
    <w:uiPriority w:val="99"/>
    <w:unhideWhenUsed/>
    <w:rsid w:val="00414E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4EF4"/>
  </w:style>
  <w:style w:type="paragraph" w:styleId="Sprechblasentext">
    <w:name w:val="Balloon Text"/>
    <w:basedOn w:val="Standard"/>
    <w:link w:val="SprechblasentextZchn"/>
    <w:uiPriority w:val="99"/>
    <w:semiHidden/>
    <w:unhideWhenUsed/>
    <w:rsid w:val="00414E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4EF4"/>
    <w:rPr>
      <w:rFonts w:ascii="Segoe UI" w:hAnsi="Segoe UI" w:cs="Segoe UI"/>
      <w:sz w:val="18"/>
      <w:szCs w:val="18"/>
    </w:rPr>
  </w:style>
  <w:style w:type="table" w:styleId="Tabellenraster">
    <w:name w:val="Table Grid"/>
    <w:basedOn w:val="NormaleTabelle"/>
    <w:uiPriority w:val="39"/>
    <w:rsid w:val="00414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06888"/>
    <w:rPr>
      <w:color w:val="0563C1"/>
      <w:u w:val="single"/>
    </w:rPr>
  </w:style>
  <w:style w:type="paragraph" w:styleId="KeinLeerraum">
    <w:name w:val="No Spacing"/>
    <w:uiPriority w:val="1"/>
    <w:qFormat/>
    <w:rsid w:val="00606888"/>
    <w:pPr>
      <w:spacing w:after="0" w:line="240" w:lineRule="auto"/>
    </w:pPr>
    <w:rPr>
      <w:rFonts w:ascii="Calibri" w:hAnsi="Calibri" w:cs="Calibri"/>
      <w:sz w:val="20"/>
      <w:szCs w:val="20"/>
      <w:lang w:eastAsia="de-DE"/>
    </w:rPr>
  </w:style>
  <w:style w:type="paragraph" w:styleId="Listenabsatz">
    <w:name w:val="List Paragraph"/>
    <w:basedOn w:val="Standard"/>
    <w:uiPriority w:val="34"/>
    <w:qFormat/>
    <w:rsid w:val="00EA2EA7"/>
    <w:pPr>
      <w:ind w:left="720"/>
      <w:contextualSpacing/>
    </w:pPr>
  </w:style>
  <w:style w:type="character" w:customStyle="1" w:styleId="lt-line-clampraw-line">
    <w:name w:val="lt-line-clamp__raw-line"/>
    <w:basedOn w:val="Absatz-Standardschriftart"/>
    <w:rsid w:val="00456015"/>
  </w:style>
  <w:style w:type="paragraph" w:styleId="StandardWeb">
    <w:name w:val="Normal (Web)"/>
    <w:basedOn w:val="Standard"/>
    <w:uiPriority w:val="99"/>
    <w:semiHidden/>
    <w:unhideWhenUsed/>
    <w:rsid w:val="00817D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3934D5"/>
    <w:rPr>
      <w:i/>
      <w:iCs/>
    </w:rPr>
  </w:style>
  <w:style w:type="character" w:customStyle="1" w:styleId="markedcontent">
    <w:name w:val="markedcontent"/>
    <w:basedOn w:val="Absatz-Standardschriftart"/>
    <w:rsid w:val="00810A66"/>
  </w:style>
  <w:style w:type="character" w:styleId="NichtaufgelsteErwhnung">
    <w:name w:val="Unresolved Mention"/>
    <w:basedOn w:val="Absatz-Standardschriftart"/>
    <w:uiPriority w:val="99"/>
    <w:semiHidden/>
    <w:unhideWhenUsed/>
    <w:rsid w:val="009E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8049">
      <w:bodyDiv w:val="1"/>
      <w:marLeft w:val="0"/>
      <w:marRight w:val="0"/>
      <w:marTop w:val="0"/>
      <w:marBottom w:val="0"/>
      <w:divBdr>
        <w:top w:val="none" w:sz="0" w:space="0" w:color="auto"/>
        <w:left w:val="none" w:sz="0" w:space="0" w:color="auto"/>
        <w:bottom w:val="none" w:sz="0" w:space="0" w:color="auto"/>
        <w:right w:val="none" w:sz="0" w:space="0" w:color="auto"/>
      </w:divBdr>
      <w:divsChild>
        <w:div w:id="2104565326">
          <w:marLeft w:val="0"/>
          <w:marRight w:val="0"/>
          <w:marTop w:val="0"/>
          <w:marBottom w:val="0"/>
          <w:divBdr>
            <w:top w:val="none" w:sz="0" w:space="0" w:color="auto"/>
            <w:left w:val="none" w:sz="0" w:space="0" w:color="auto"/>
            <w:bottom w:val="none" w:sz="0" w:space="0" w:color="auto"/>
            <w:right w:val="none" w:sz="0" w:space="0" w:color="auto"/>
          </w:divBdr>
          <w:divsChild>
            <w:div w:id="6538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0491">
      <w:bodyDiv w:val="1"/>
      <w:marLeft w:val="0"/>
      <w:marRight w:val="0"/>
      <w:marTop w:val="0"/>
      <w:marBottom w:val="0"/>
      <w:divBdr>
        <w:top w:val="none" w:sz="0" w:space="0" w:color="auto"/>
        <w:left w:val="none" w:sz="0" w:space="0" w:color="auto"/>
        <w:bottom w:val="none" w:sz="0" w:space="0" w:color="auto"/>
        <w:right w:val="none" w:sz="0" w:space="0" w:color="auto"/>
      </w:divBdr>
      <w:divsChild>
        <w:div w:id="700202089">
          <w:marLeft w:val="0"/>
          <w:marRight w:val="0"/>
          <w:marTop w:val="0"/>
          <w:marBottom w:val="0"/>
          <w:divBdr>
            <w:top w:val="none" w:sz="0" w:space="0" w:color="auto"/>
            <w:left w:val="none" w:sz="0" w:space="0" w:color="auto"/>
            <w:bottom w:val="none" w:sz="0" w:space="0" w:color="auto"/>
            <w:right w:val="none" w:sz="0" w:space="0" w:color="auto"/>
          </w:divBdr>
          <w:divsChild>
            <w:div w:id="11200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0926">
      <w:bodyDiv w:val="1"/>
      <w:marLeft w:val="0"/>
      <w:marRight w:val="0"/>
      <w:marTop w:val="0"/>
      <w:marBottom w:val="0"/>
      <w:divBdr>
        <w:top w:val="none" w:sz="0" w:space="0" w:color="auto"/>
        <w:left w:val="none" w:sz="0" w:space="0" w:color="auto"/>
        <w:bottom w:val="none" w:sz="0" w:space="0" w:color="auto"/>
        <w:right w:val="none" w:sz="0" w:space="0" w:color="auto"/>
      </w:divBdr>
      <w:divsChild>
        <w:div w:id="637998860">
          <w:marLeft w:val="0"/>
          <w:marRight w:val="0"/>
          <w:marTop w:val="0"/>
          <w:marBottom w:val="0"/>
          <w:divBdr>
            <w:top w:val="none" w:sz="0" w:space="0" w:color="auto"/>
            <w:left w:val="none" w:sz="0" w:space="0" w:color="auto"/>
            <w:bottom w:val="none" w:sz="0" w:space="0" w:color="auto"/>
            <w:right w:val="none" w:sz="0" w:space="0" w:color="auto"/>
          </w:divBdr>
          <w:divsChild>
            <w:div w:id="2009210106">
              <w:marLeft w:val="0"/>
              <w:marRight w:val="0"/>
              <w:marTop w:val="0"/>
              <w:marBottom w:val="0"/>
              <w:divBdr>
                <w:top w:val="none" w:sz="0" w:space="0" w:color="auto"/>
                <w:left w:val="none" w:sz="0" w:space="0" w:color="auto"/>
                <w:bottom w:val="none" w:sz="0" w:space="0" w:color="auto"/>
                <w:right w:val="none" w:sz="0" w:space="0" w:color="auto"/>
              </w:divBdr>
              <w:divsChild>
                <w:div w:id="56713259">
                  <w:marLeft w:val="0"/>
                  <w:marRight w:val="0"/>
                  <w:marTop w:val="0"/>
                  <w:marBottom w:val="0"/>
                  <w:divBdr>
                    <w:top w:val="none" w:sz="0" w:space="0" w:color="auto"/>
                    <w:left w:val="none" w:sz="0" w:space="0" w:color="auto"/>
                    <w:bottom w:val="none" w:sz="0" w:space="0" w:color="auto"/>
                    <w:right w:val="none" w:sz="0" w:space="0" w:color="auto"/>
                  </w:divBdr>
                  <w:divsChild>
                    <w:div w:id="1328241767">
                      <w:marLeft w:val="0"/>
                      <w:marRight w:val="0"/>
                      <w:marTop w:val="0"/>
                      <w:marBottom w:val="0"/>
                      <w:divBdr>
                        <w:top w:val="none" w:sz="0" w:space="0" w:color="auto"/>
                        <w:left w:val="none" w:sz="0" w:space="0" w:color="auto"/>
                        <w:bottom w:val="none" w:sz="0" w:space="0" w:color="auto"/>
                        <w:right w:val="none" w:sz="0" w:space="0" w:color="auto"/>
                      </w:divBdr>
                      <w:divsChild>
                        <w:div w:id="1915360183">
                          <w:marLeft w:val="0"/>
                          <w:marRight w:val="0"/>
                          <w:marTop w:val="0"/>
                          <w:marBottom w:val="0"/>
                          <w:divBdr>
                            <w:top w:val="none" w:sz="0" w:space="0" w:color="auto"/>
                            <w:left w:val="none" w:sz="0" w:space="0" w:color="auto"/>
                            <w:bottom w:val="none" w:sz="0" w:space="0" w:color="auto"/>
                            <w:right w:val="none" w:sz="0" w:space="0" w:color="auto"/>
                          </w:divBdr>
                          <w:divsChild>
                            <w:div w:id="1158695625">
                              <w:marLeft w:val="0"/>
                              <w:marRight w:val="0"/>
                              <w:marTop w:val="0"/>
                              <w:marBottom w:val="0"/>
                              <w:divBdr>
                                <w:top w:val="none" w:sz="0" w:space="0" w:color="auto"/>
                                <w:left w:val="none" w:sz="0" w:space="0" w:color="auto"/>
                                <w:bottom w:val="none" w:sz="0" w:space="0" w:color="auto"/>
                                <w:right w:val="none" w:sz="0" w:space="0" w:color="auto"/>
                              </w:divBdr>
                              <w:divsChild>
                                <w:div w:id="1308431920">
                                  <w:marLeft w:val="0"/>
                                  <w:marRight w:val="0"/>
                                  <w:marTop w:val="0"/>
                                  <w:marBottom w:val="0"/>
                                  <w:divBdr>
                                    <w:top w:val="none" w:sz="0" w:space="0" w:color="auto"/>
                                    <w:left w:val="none" w:sz="0" w:space="0" w:color="auto"/>
                                    <w:bottom w:val="none" w:sz="0" w:space="0" w:color="auto"/>
                                    <w:right w:val="none" w:sz="0" w:space="0" w:color="auto"/>
                                  </w:divBdr>
                                </w:div>
                              </w:divsChild>
                            </w:div>
                            <w:div w:id="297343393">
                              <w:marLeft w:val="0"/>
                              <w:marRight w:val="0"/>
                              <w:marTop w:val="0"/>
                              <w:marBottom w:val="0"/>
                              <w:divBdr>
                                <w:top w:val="none" w:sz="0" w:space="0" w:color="auto"/>
                                <w:left w:val="none" w:sz="0" w:space="0" w:color="auto"/>
                                <w:bottom w:val="none" w:sz="0" w:space="0" w:color="auto"/>
                                <w:right w:val="none" w:sz="0" w:space="0" w:color="auto"/>
                              </w:divBdr>
                              <w:divsChild>
                                <w:div w:id="686101546">
                                  <w:marLeft w:val="0"/>
                                  <w:marRight w:val="0"/>
                                  <w:marTop w:val="0"/>
                                  <w:marBottom w:val="0"/>
                                  <w:divBdr>
                                    <w:top w:val="none" w:sz="0" w:space="0" w:color="auto"/>
                                    <w:left w:val="none" w:sz="0" w:space="0" w:color="auto"/>
                                    <w:bottom w:val="none" w:sz="0" w:space="0" w:color="auto"/>
                                    <w:right w:val="none" w:sz="0" w:space="0" w:color="auto"/>
                                  </w:divBdr>
                                </w:div>
                              </w:divsChild>
                            </w:div>
                            <w:div w:id="772436930">
                              <w:marLeft w:val="0"/>
                              <w:marRight w:val="0"/>
                              <w:marTop w:val="0"/>
                              <w:marBottom w:val="0"/>
                              <w:divBdr>
                                <w:top w:val="none" w:sz="0" w:space="0" w:color="auto"/>
                                <w:left w:val="none" w:sz="0" w:space="0" w:color="auto"/>
                                <w:bottom w:val="none" w:sz="0" w:space="0" w:color="auto"/>
                                <w:right w:val="none" w:sz="0" w:space="0" w:color="auto"/>
                              </w:divBdr>
                              <w:divsChild>
                                <w:div w:id="1684933424">
                                  <w:marLeft w:val="0"/>
                                  <w:marRight w:val="0"/>
                                  <w:marTop w:val="0"/>
                                  <w:marBottom w:val="0"/>
                                  <w:divBdr>
                                    <w:top w:val="none" w:sz="0" w:space="0" w:color="auto"/>
                                    <w:left w:val="none" w:sz="0" w:space="0" w:color="auto"/>
                                    <w:bottom w:val="none" w:sz="0" w:space="0" w:color="auto"/>
                                    <w:right w:val="none" w:sz="0" w:space="0" w:color="auto"/>
                                  </w:divBdr>
                                  <w:divsChild>
                                    <w:div w:id="9045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1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rpuls.worl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ne.bosch-trost\Desktop\Briefvorlagen\210104_Briefvorlage_PDF_Office_DE_202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08b8fb-97d8-4316-beed-0b00fde2f558">VKKS5FHQK5ZT-22-123</_dlc_DocId>
    <_dlc_DocIdUrl xmlns="7508b8fb-97d8-4316-beed-0b00fde2f558">
      <Url>http://portal/_layouts/DocIdRedir.aspx?ID=VKKS5FHQK5ZT-22-123</Url>
      <Description>VKKS5FHQK5ZT-22-123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75A8C23FEEFF34889933B5EF29B9BDB" ma:contentTypeVersion="0" ma:contentTypeDescription="Ein neues Dokument erstellen." ma:contentTypeScope="" ma:versionID="4bb89707e917e9a96a79fb0925b4763a">
  <xsd:schema xmlns:xsd="http://www.w3.org/2001/XMLSchema" xmlns:xs="http://www.w3.org/2001/XMLSchema" xmlns:p="http://schemas.microsoft.com/office/2006/metadata/properties" xmlns:ns2="7508b8fb-97d8-4316-beed-0b00fde2f558" targetNamespace="http://schemas.microsoft.com/office/2006/metadata/properties" ma:root="true" ma:fieldsID="0d8c1caef470598c9c8cd74c167184c9" ns2:_="">
    <xsd:import namespace="7508b8fb-97d8-4316-beed-0b00fde2f5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8b8fb-97d8-4316-beed-0b00fde2f558"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4C32-920D-47E5-98A5-A5EEC11674F4}">
  <ds:schemaRefs>
    <ds:schemaRef ds:uri="http://schemas.microsoft.com/office/2006/metadata/properties"/>
    <ds:schemaRef ds:uri="http://schemas.microsoft.com/office/infopath/2007/PartnerControls"/>
    <ds:schemaRef ds:uri="7508b8fb-97d8-4316-beed-0b00fde2f558"/>
  </ds:schemaRefs>
</ds:datastoreItem>
</file>

<file path=customXml/itemProps2.xml><?xml version="1.0" encoding="utf-8"?>
<ds:datastoreItem xmlns:ds="http://schemas.openxmlformats.org/officeDocument/2006/customXml" ds:itemID="{6B3C09C8-1852-4C34-A109-00E89F5B99C4}">
  <ds:schemaRefs>
    <ds:schemaRef ds:uri="http://schemas.microsoft.com/sharepoint/v3/contenttype/forms"/>
  </ds:schemaRefs>
</ds:datastoreItem>
</file>

<file path=customXml/itemProps3.xml><?xml version="1.0" encoding="utf-8"?>
<ds:datastoreItem xmlns:ds="http://schemas.openxmlformats.org/officeDocument/2006/customXml" ds:itemID="{43713C94-7502-4C60-B06D-5A867F501D08}">
  <ds:schemaRefs>
    <ds:schemaRef ds:uri="http://schemas.microsoft.com/sharepoint/events"/>
  </ds:schemaRefs>
</ds:datastoreItem>
</file>

<file path=customXml/itemProps4.xml><?xml version="1.0" encoding="utf-8"?>
<ds:datastoreItem xmlns:ds="http://schemas.openxmlformats.org/officeDocument/2006/customXml" ds:itemID="{DDD07266-D062-4081-9254-675F79787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8b8fb-97d8-4316-beed-0b00fde2f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C7AE2A-4D1B-4CDE-9C9D-ED535FE2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210104_Briefvorlage_PDF_Office_DE_2021</Template>
  <TotalTime>0</TotalTime>
  <Pages>2</Pages>
  <Words>535</Words>
  <Characters>3376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Bosch-Trost Susanne</dc:creator>
  <cp:keywords/>
  <dc:description/>
  <cp:lastModifiedBy>Bosch Susanne</cp:lastModifiedBy>
  <cp:revision>4</cp:revision>
  <cp:lastPrinted>2022-09-06T06:13:00Z</cp:lastPrinted>
  <dcterms:created xsi:type="dcterms:W3CDTF">2022-10-17T12:17:00Z</dcterms:created>
  <dcterms:modified xsi:type="dcterms:W3CDTF">2023-07-24T13:24:00Z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0x010100875A8C23FEEFF34889933B5EF29B9BDB</vt:lpwstr>
  </property>
  <property fmtid="{D5CDD505-2E9C-101B-9397-08002B2CF9AE}" pid="3" name="_dlc_DocIdItemGuid">
    <vt:lpwstr>e82d82eb-ca86-4afc-b2d3-fa00f51b3d58</vt:lpwstr>
  </property>
</Properties>
</file>